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1A818" w14:textId="5E8D8223" w:rsidR="003A1C09" w:rsidRDefault="00B712DA">
      <w:pPr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3GPP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TSG-RAN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WG2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Meeting #121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</w:t>
      </w:r>
      <w:proofErr w:type="spellStart"/>
      <w:r w:rsidR="00CC3146" w:rsidRPr="00CC3146">
        <w:rPr>
          <w:rFonts w:ascii="Arial" w:hAnsi="Arial" w:cs="Arial"/>
          <w:b/>
          <w:bCs/>
          <w:sz w:val="22"/>
          <w:szCs w:val="22"/>
        </w:rPr>
        <w:t>R2</w:t>
      </w:r>
      <w:proofErr w:type="spellEnd"/>
      <w:r w:rsidR="00CC3146" w:rsidRPr="00CC3146">
        <w:rPr>
          <w:rFonts w:ascii="Arial" w:hAnsi="Arial" w:cs="Arial"/>
          <w:b/>
          <w:bCs/>
          <w:sz w:val="22"/>
          <w:szCs w:val="22"/>
        </w:rPr>
        <w:t>-230</w:t>
      </w:r>
      <w:r w:rsidR="00A76781">
        <w:rPr>
          <w:rFonts w:ascii="Arial" w:hAnsi="Arial" w:cs="Arial"/>
          <w:b/>
          <w:bCs/>
          <w:sz w:val="22"/>
          <w:szCs w:val="22"/>
        </w:rPr>
        <w:t>2278</w:t>
      </w:r>
    </w:p>
    <w:p w14:paraId="068A735E" w14:textId="77777777" w:rsidR="003A1C09" w:rsidRDefault="00B712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Athens, Greece, February 27- March 3, 2023</w:t>
      </w:r>
    </w:p>
    <w:p w14:paraId="08789E0A" w14:textId="77777777" w:rsidR="003A1C09" w:rsidRDefault="003A1C09">
      <w:pPr>
        <w:rPr>
          <w:rFonts w:ascii="Arial" w:hAnsi="Arial" w:cs="Arial"/>
        </w:rPr>
      </w:pPr>
    </w:p>
    <w:p w14:paraId="1653A4A6" w14:textId="327E5B0D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SRS configuration request</w:t>
      </w:r>
    </w:p>
    <w:p w14:paraId="21E044EE" w14:textId="77777777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</w:t>
      </w:r>
    </w:p>
    <w:p w14:paraId="33C12305" w14:textId="77777777" w:rsidR="003A1C09" w:rsidRPr="00A76781" w:rsidRDefault="00B712D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proofErr w:type="spellStart"/>
      <w:r w:rsidRPr="00A76781">
        <w:rPr>
          <w:rFonts w:ascii="Arial" w:hAnsi="Arial" w:cs="Arial"/>
          <w:bCs/>
        </w:rPr>
        <w:t>Rel</w:t>
      </w:r>
      <w:proofErr w:type="spellEnd"/>
      <w:r w:rsidRPr="00A76781">
        <w:rPr>
          <w:rFonts w:ascii="Arial" w:hAnsi="Arial" w:cs="Arial"/>
          <w:bCs/>
        </w:rPr>
        <w:t>-1</w:t>
      </w:r>
      <w:r w:rsidRPr="00A76781">
        <w:rPr>
          <w:rFonts w:ascii="Arial" w:hAnsi="Arial" w:cs="Arial"/>
          <w:bCs/>
          <w:lang w:val="en-US" w:eastAsia="zh-CN"/>
        </w:rPr>
        <w:t>8</w:t>
      </w:r>
    </w:p>
    <w:p w14:paraId="13695860" w14:textId="77777777" w:rsidR="003A1C09" w:rsidRPr="00A76781" w:rsidRDefault="00B712DA">
      <w:pPr>
        <w:spacing w:after="60"/>
        <w:ind w:left="1985" w:hanging="1985"/>
        <w:rPr>
          <w:rFonts w:ascii="Arial" w:hAnsi="Arial" w:cs="Arial"/>
          <w:bCs/>
        </w:rPr>
      </w:pPr>
      <w:r w:rsidRPr="00A76781">
        <w:rPr>
          <w:rFonts w:ascii="Arial" w:hAnsi="Arial" w:cs="Arial"/>
          <w:b/>
        </w:rPr>
        <w:t>Work Item:</w:t>
      </w:r>
      <w:r w:rsidRPr="00A76781">
        <w:rPr>
          <w:rFonts w:ascii="Arial" w:hAnsi="Arial" w:cs="Arial"/>
          <w:bCs/>
        </w:rPr>
        <w:tab/>
      </w:r>
      <w:proofErr w:type="spellStart"/>
      <w:r w:rsidRPr="00A76781">
        <w:rPr>
          <w:rFonts w:ascii="Arial" w:hAnsi="Arial" w:cs="Arial"/>
          <w:bCs/>
        </w:rPr>
        <w:t>NR_pos_enh2</w:t>
      </w:r>
      <w:proofErr w:type="spellEnd"/>
    </w:p>
    <w:p w14:paraId="4B702162" w14:textId="77777777" w:rsidR="003A1C09" w:rsidRPr="00A76781" w:rsidRDefault="003A1C09">
      <w:pPr>
        <w:spacing w:after="60"/>
        <w:ind w:left="1985" w:hanging="1985"/>
        <w:rPr>
          <w:rFonts w:ascii="Arial" w:hAnsi="Arial" w:cs="Arial"/>
          <w:b/>
        </w:rPr>
      </w:pPr>
    </w:p>
    <w:p w14:paraId="27BD8385" w14:textId="6358FB4D" w:rsidR="003A1C09" w:rsidRPr="00A76781" w:rsidRDefault="00B712D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A76781">
        <w:rPr>
          <w:rFonts w:ascii="Arial" w:hAnsi="Arial" w:cs="Arial"/>
          <w:b/>
        </w:rPr>
        <w:t>Source:</w:t>
      </w:r>
      <w:r w:rsidRPr="00A76781">
        <w:rPr>
          <w:rFonts w:ascii="Arial" w:hAnsi="Arial" w:cs="Arial"/>
          <w:bCs/>
          <w:color w:val="FF0000"/>
        </w:rPr>
        <w:tab/>
      </w:r>
      <w:r w:rsidRPr="00A76781">
        <w:rPr>
          <w:rFonts w:ascii="Arial" w:hAnsi="Arial" w:cs="Arial" w:hint="eastAsia"/>
          <w:bCs/>
          <w:lang w:val="en-US" w:eastAsia="zh-CN"/>
        </w:rPr>
        <w:t>RAN2</w:t>
      </w:r>
    </w:p>
    <w:p w14:paraId="2C6B53C5" w14:textId="77777777" w:rsidR="003A1C09" w:rsidRDefault="00B712D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A76781">
        <w:rPr>
          <w:rFonts w:ascii="Arial" w:hAnsi="Arial" w:cs="Arial"/>
          <w:b/>
        </w:rPr>
        <w:t>To:</w:t>
      </w:r>
      <w:r w:rsidRPr="00A76781">
        <w:rPr>
          <w:rFonts w:ascii="Arial" w:hAnsi="Arial" w:cs="Arial"/>
          <w:bCs/>
        </w:rPr>
        <w:tab/>
      </w:r>
      <w:proofErr w:type="spellStart"/>
      <w:r w:rsidRPr="00A76781">
        <w:rPr>
          <w:rFonts w:ascii="Arial" w:hAnsi="Arial" w:cs="Arial"/>
          <w:bCs/>
          <w:lang w:val="en-US" w:eastAsia="zh-CN"/>
        </w:rPr>
        <w:t>RAN3</w:t>
      </w:r>
      <w:proofErr w:type="spellEnd"/>
    </w:p>
    <w:bookmarkEnd w:id="0"/>
    <w:p w14:paraId="2C7966DD" w14:textId="77777777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86BEBE6" w14:textId="77777777" w:rsidR="003A1C09" w:rsidRDefault="003A1C09">
      <w:pPr>
        <w:spacing w:after="60"/>
        <w:ind w:left="1985" w:hanging="1985"/>
        <w:rPr>
          <w:rFonts w:ascii="Arial" w:hAnsi="Arial" w:cs="Arial"/>
          <w:bCs/>
        </w:rPr>
      </w:pPr>
    </w:p>
    <w:p w14:paraId="6F45B88F" w14:textId="77777777" w:rsidR="003A1C09" w:rsidRDefault="00B712D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0C63644" w14:textId="77777777" w:rsidR="003A1C09" w:rsidRDefault="00B712DA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 w:eastAsia="zh-CN"/>
        </w:rPr>
        <w:t>Yinghao Guo</w:t>
      </w:r>
    </w:p>
    <w:p w14:paraId="2F1CB355" w14:textId="77777777" w:rsidR="003A1C09" w:rsidRPr="00FF16DA" w:rsidRDefault="00B712DA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FF16DA">
        <w:rPr>
          <w:rFonts w:cs="Arial"/>
          <w:lang w:val="en-US"/>
        </w:rPr>
        <w:t>E-mail Address:</w:t>
      </w:r>
      <w:r w:rsidRPr="00FF16DA">
        <w:rPr>
          <w:rFonts w:cs="Arial"/>
          <w:b w:val="0"/>
          <w:bCs/>
          <w:lang w:val="en-US"/>
        </w:rPr>
        <w:tab/>
      </w:r>
      <w:r w:rsidRPr="00FF16DA">
        <w:rPr>
          <w:rFonts w:cs="Arial"/>
          <w:b w:val="0"/>
          <w:bCs/>
          <w:color w:val="auto"/>
          <w:lang w:val="en-US"/>
        </w:rPr>
        <w:t>&lt;</w:t>
      </w:r>
      <w:r w:rsidRPr="00FF16DA">
        <w:rPr>
          <w:rFonts w:cs="Arial"/>
          <w:b w:val="0"/>
          <w:bCs/>
          <w:lang w:val="en-US" w:eastAsia="zh-CN"/>
        </w:rPr>
        <w:t>yinghaoguo@huawei.com</w:t>
      </w:r>
      <w:r w:rsidRPr="00FF16DA">
        <w:rPr>
          <w:rFonts w:cs="Arial"/>
          <w:b w:val="0"/>
          <w:bCs/>
          <w:color w:val="auto"/>
          <w:lang w:val="en-US"/>
        </w:rPr>
        <w:t>&gt;</w:t>
      </w:r>
    </w:p>
    <w:p w14:paraId="7B189B8B" w14:textId="77777777" w:rsidR="003A1C09" w:rsidRPr="00FF16DA" w:rsidRDefault="003A1C0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141143" w14:textId="77777777" w:rsidR="003A1C09" w:rsidRDefault="00B712D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3GPP</w:t>
      </w:r>
      <w:proofErr w:type="spellEnd"/>
      <w:r>
        <w:rPr>
          <w:rFonts w:ascii="Arial" w:hAnsi="Arial" w:cs="Arial"/>
          <w:b/>
        </w:rPr>
        <w:t xml:space="preserve"> Liaisons Coordinator, </w:t>
      </w:r>
      <w:hyperlink r:id="rId8" w:history="1">
        <w:proofErr w:type="spellStart"/>
        <w:r>
          <w:rPr>
            <w:rStyle w:val="af"/>
            <w:rFonts w:ascii="Arial" w:hAnsi="Arial" w:cs="Arial"/>
            <w:b/>
          </w:rPr>
          <w:t>mailto:3GPPLiaison@etsi.org</w:t>
        </w:r>
        <w:proofErr w:type="spellEnd"/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EE73B96" w14:textId="77777777" w:rsidR="003A1C09" w:rsidRDefault="003A1C09">
      <w:pPr>
        <w:spacing w:after="60"/>
        <w:ind w:left="1985" w:hanging="1985"/>
        <w:rPr>
          <w:rFonts w:ascii="Arial" w:hAnsi="Arial" w:cs="Arial"/>
          <w:b/>
        </w:rPr>
      </w:pPr>
    </w:p>
    <w:p w14:paraId="37E5DA43" w14:textId="77777777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7F2FE0E" w14:textId="77777777" w:rsidR="003A1C09" w:rsidRDefault="003A1C09">
      <w:pPr>
        <w:pBdr>
          <w:bottom w:val="single" w:sz="4" w:space="1" w:color="auto"/>
        </w:pBdr>
        <w:rPr>
          <w:rFonts w:ascii="Arial" w:hAnsi="Arial" w:cs="Arial"/>
        </w:rPr>
      </w:pPr>
    </w:p>
    <w:p w14:paraId="10091E07" w14:textId="77777777" w:rsidR="003A1C09" w:rsidRDefault="003A1C09">
      <w:pPr>
        <w:rPr>
          <w:rFonts w:ascii="Arial" w:hAnsi="Arial" w:cs="Arial"/>
        </w:rPr>
      </w:pPr>
    </w:p>
    <w:p w14:paraId="48D1BC33" w14:textId="77777777" w:rsidR="003A1C09" w:rsidRDefault="00B712D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CBA134" w14:textId="12115DE0" w:rsidR="003A1C09" w:rsidRDefault="00B712D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During the discussion for </w:t>
      </w:r>
      <w:proofErr w:type="spellStart"/>
      <w:r>
        <w:rPr>
          <w:rFonts w:ascii="Arial" w:hAnsi="Arial" w:cs="Arial"/>
          <w:color w:val="000000"/>
        </w:rPr>
        <w:t>LPHAP</w:t>
      </w:r>
      <w:proofErr w:type="spellEnd"/>
      <w:r>
        <w:rPr>
          <w:rFonts w:ascii="Arial" w:hAnsi="Arial" w:cs="Arial"/>
          <w:color w:val="000000"/>
        </w:rPr>
        <w:t xml:space="preserve">, RAN2 has reached the following </w:t>
      </w:r>
      <w:r>
        <w:rPr>
          <w:rFonts w:ascii="Arial" w:hAnsi="Arial" w:cs="Arial" w:hint="eastAsia"/>
          <w:color w:val="000000"/>
          <w:lang w:val="en-US" w:eastAsia="zh-CN"/>
        </w:rPr>
        <w:t>agreement</w:t>
      </w:r>
      <w:r>
        <w:rPr>
          <w:rFonts w:ascii="Arial" w:hAnsi="Arial" w:cs="Arial"/>
          <w:color w:val="000000"/>
        </w:rPr>
        <w:t xml:space="preserve"> for </w:t>
      </w:r>
      <w:r w:rsidR="00A76781">
        <w:rPr>
          <w:rFonts w:ascii="Arial" w:hAnsi="Arial" w:cs="Arial" w:hint="eastAsia"/>
          <w:color w:val="000000"/>
          <w:lang w:eastAsia="zh-CN"/>
        </w:rPr>
        <w:t>SRS</w:t>
      </w:r>
      <w:r w:rsidR="00A76781">
        <w:rPr>
          <w:rFonts w:ascii="Arial" w:hAnsi="Arial" w:cs="Arial"/>
          <w:color w:val="000000"/>
        </w:rPr>
        <w:t xml:space="preserve"> transmission</w:t>
      </w:r>
      <w:bookmarkStart w:id="1" w:name="_GoBack"/>
      <w:bookmarkEnd w:id="1"/>
      <w:r>
        <w:rPr>
          <w:rFonts w:ascii="Arial" w:hAnsi="Arial" w:cs="Arial"/>
          <w:color w:val="000000"/>
        </w:rPr>
        <w:t xml:space="preserve"> in </w:t>
      </w:r>
      <w:proofErr w:type="spellStart"/>
      <w:r>
        <w:rPr>
          <w:rFonts w:ascii="Arial" w:hAnsi="Arial" w:cs="Arial"/>
          <w:color w:val="000000"/>
        </w:rPr>
        <w:t>RRC_INACTIVE</w:t>
      </w:r>
      <w:proofErr w:type="spellEnd"/>
      <w:r>
        <w:rPr>
          <w:rFonts w:ascii="Arial" w:hAnsi="Arial" w:cs="Arial"/>
          <w:color w:val="000000"/>
        </w:rPr>
        <w:t>:</w:t>
      </w:r>
    </w:p>
    <w:p w14:paraId="7CF44E9C" w14:textId="77777777" w:rsidR="003A1C09" w:rsidRDefault="00B712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Agreements:</w:t>
      </w:r>
    </w:p>
    <w:p w14:paraId="4378A74A" w14:textId="77777777" w:rsidR="003A1C09" w:rsidRDefault="00B712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 xml:space="preserve">RAN2 assume when the UE reselects out of the positioning validity area during SRS transmission, the UE may send an </w:t>
      </w:r>
      <w:proofErr w:type="spellStart"/>
      <w:r>
        <w:t>RRC</w:t>
      </w:r>
      <w:proofErr w:type="spellEnd"/>
      <w:r>
        <w:t xml:space="preserve"> message to the network for SRS configuration request.</w:t>
      </w:r>
    </w:p>
    <w:p w14:paraId="06B69C06" w14:textId="77777777" w:rsidR="003A1C09" w:rsidRDefault="003A1C09">
      <w:pPr>
        <w:spacing w:after="120"/>
        <w:rPr>
          <w:rFonts w:ascii="Arial" w:hAnsi="Arial" w:cs="Arial"/>
          <w:b/>
        </w:rPr>
      </w:pPr>
    </w:p>
    <w:p w14:paraId="268C595D" w14:textId="77777777" w:rsidR="003A1C09" w:rsidRDefault="00B712D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11D06E7" w14:textId="73B2B988" w:rsidR="003A1C09" w:rsidRDefault="00B712DA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proofErr w:type="spellStart"/>
      <w:r>
        <w:rPr>
          <w:rFonts w:ascii="Arial" w:hAnsi="Arial" w:cs="Arial"/>
          <w:b/>
          <w:lang w:val="en-US" w:eastAsia="zh-CN"/>
        </w:rPr>
        <w:t>RAN3</w:t>
      </w:r>
      <w:proofErr w:type="spellEnd"/>
      <w:r>
        <w:rPr>
          <w:rFonts w:ascii="Arial" w:hAnsi="Arial" w:cs="Arial"/>
          <w:b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asks </w:t>
      </w:r>
      <w:proofErr w:type="spellStart"/>
      <w:r>
        <w:rPr>
          <w:rFonts w:ascii="Arial" w:hAnsi="Arial" w:cs="Arial"/>
          <w:lang w:val="en-US" w:eastAsia="zh-CN"/>
        </w:rPr>
        <w:t>RAN3</w:t>
      </w:r>
      <w:proofErr w:type="spellEnd"/>
      <w:r>
        <w:rPr>
          <w:rFonts w:ascii="Arial" w:hAnsi="Arial" w:cs="Arial"/>
          <w:lang w:val="en-US" w:eastAsia="zh-CN"/>
        </w:rPr>
        <w:t xml:space="preserve"> to provide feedback/confirmation on the above agreement</w:t>
      </w:r>
      <w:r w:rsidR="0070726F">
        <w:rPr>
          <w:rFonts w:ascii="Arial" w:hAnsi="Arial" w:cs="Arial"/>
          <w:lang w:val="en-US" w:eastAsia="zh-CN"/>
        </w:rPr>
        <w:t>.</w:t>
      </w:r>
    </w:p>
    <w:p w14:paraId="719E8DED" w14:textId="77777777" w:rsidR="003A1C09" w:rsidRDefault="003A1C09">
      <w:pPr>
        <w:spacing w:after="120"/>
        <w:rPr>
          <w:rFonts w:ascii="Arial" w:hAnsi="Arial" w:cs="Arial"/>
          <w:b/>
        </w:rPr>
      </w:pPr>
    </w:p>
    <w:p w14:paraId="6AB7BE46" w14:textId="77777777" w:rsidR="003A1C09" w:rsidRDefault="00B712D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Next TSG-RAN </w:t>
      </w:r>
      <w:proofErr w:type="spellStart"/>
      <w:r>
        <w:rPr>
          <w:rFonts w:ascii="Arial" w:hAnsi="Arial" w:cs="Arial"/>
          <w:b/>
        </w:rPr>
        <w:t>WG2</w:t>
      </w:r>
      <w:proofErr w:type="spellEnd"/>
      <w:r>
        <w:rPr>
          <w:rFonts w:ascii="Arial" w:hAnsi="Arial" w:cs="Arial"/>
          <w:b/>
        </w:rPr>
        <w:t xml:space="preserve"> Meetings:</w:t>
      </w:r>
    </w:p>
    <w:p w14:paraId="260B62F7" w14:textId="77777777" w:rsidR="003A1C09" w:rsidRDefault="00B712DA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 xml:space="preserve">TSG RAN </w:t>
      </w:r>
      <w:proofErr w:type="spellStart"/>
      <w:r>
        <w:rPr>
          <w:rFonts w:ascii="Arial" w:eastAsia="MS Mincho" w:hAnsi="Arial" w:cs="Arial"/>
          <w:bCs/>
          <w:lang w:val="en-US"/>
        </w:rPr>
        <w:t>WG2</w:t>
      </w:r>
      <w:proofErr w:type="spellEnd"/>
      <w:r>
        <w:rPr>
          <w:rFonts w:ascii="Arial" w:eastAsia="MS Mincho" w:hAnsi="Arial" w:cs="Arial"/>
          <w:bCs/>
          <w:lang w:val="en-US"/>
        </w:rPr>
        <w:t xml:space="preserve"> Meeting #</w:t>
      </w:r>
      <w:proofErr w:type="spellStart"/>
      <w:r>
        <w:rPr>
          <w:rFonts w:ascii="Arial" w:eastAsiaTheme="minorEastAsia" w:hAnsi="Arial" w:cs="Arial"/>
          <w:bCs/>
          <w:lang w:eastAsia="zh-CN"/>
        </w:rPr>
        <w:t>121bis</w:t>
      </w:r>
      <w:proofErr w:type="spellEnd"/>
      <w:r>
        <w:rPr>
          <w:rFonts w:ascii="Arial" w:eastAsiaTheme="minorEastAsia" w:hAnsi="Arial" w:cs="Arial"/>
          <w:bCs/>
          <w:lang w:eastAsia="zh-CN"/>
        </w:rPr>
        <w:tab/>
        <w:t>April 17 – April 26 2023</w:t>
      </w:r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1DE067E9" w14:textId="77777777" w:rsidR="003A1C09" w:rsidRDefault="00B712DA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 xml:space="preserve">TSG RAN </w:t>
      </w:r>
      <w:proofErr w:type="spellStart"/>
      <w:r>
        <w:rPr>
          <w:rFonts w:ascii="Arial" w:eastAsia="MS Mincho" w:hAnsi="Arial" w:cs="Arial"/>
          <w:bCs/>
          <w:lang w:val="en-US"/>
        </w:rPr>
        <w:t>WG2</w:t>
      </w:r>
      <w:proofErr w:type="spellEnd"/>
      <w:r>
        <w:rPr>
          <w:rFonts w:ascii="Arial" w:eastAsia="MS Mincho" w:hAnsi="Arial" w:cs="Arial"/>
          <w:bCs/>
          <w:lang w:val="en-US"/>
        </w:rPr>
        <w:t xml:space="preserve"> Meeting #</w:t>
      </w:r>
      <w:r>
        <w:rPr>
          <w:rFonts w:ascii="Arial" w:eastAsiaTheme="minorEastAsia" w:hAnsi="Arial" w:cs="Arial"/>
          <w:bCs/>
          <w:lang w:eastAsia="zh-CN"/>
        </w:rPr>
        <w:t>122</w:t>
      </w:r>
      <w:r>
        <w:rPr>
          <w:rFonts w:ascii="Arial" w:eastAsiaTheme="minorEastAsia" w:hAnsi="Arial" w:cs="Arial"/>
          <w:bCs/>
          <w:lang w:eastAsia="zh-CN"/>
        </w:rPr>
        <w:tab/>
        <w:t>May 22 – May 26 2023</w:t>
      </w:r>
      <w:r>
        <w:rPr>
          <w:rFonts w:ascii="Arial" w:eastAsiaTheme="minorEastAsia" w:hAnsi="Arial" w:cs="Arial"/>
          <w:bCs/>
          <w:lang w:eastAsia="zh-CN"/>
        </w:rPr>
        <w:tab/>
        <w:t>Incheon, KR</w:t>
      </w:r>
    </w:p>
    <w:p w14:paraId="44FF28BD" w14:textId="77777777" w:rsidR="003A1C09" w:rsidRDefault="003A1C09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3A1C09">
      <w:pgSz w:w="11907" w:h="16840"/>
      <w:pgMar w:top="1021" w:right="1021" w:bottom="1021" w:left="12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A5977" w16cex:dateUtc="2023-03-01T15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1371A" w14:textId="77777777" w:rsidR="00C3428D" w:rsidRDefault="00C3428D" w:rsidP="00CC3146">
      <w:pPr>
        <w:spacing w:after="0" w:line="240" w:lineRule="auto"/>
      </w:pPr>
      <w:r>
        <w:separator/>
      </w:r>
    </w:p>
  </w:endnote>
  <w:endnote w:type="continuationSeparator" w:id="0">
    <w:p w14:paraId="5F88775E" w14:textId="77777777" w:rsidR="00C3428D" w:rsidRDefault="00C3428D" w:rsidP="00CC3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980C2" w14:textId="77777777" w:rsidR="00C3428D" w:rsidRDefault="00C3428D" w:rsidP="00CC3146">
      <w:pPr>
        <w:spacing w:after="0" w:line="240" w:lineRule="auto"/>
      </w:pPr>
      <w:r>
        <w:separator/>
      </w:r>
    </w:p>
  </w:footnote>
  <w:footnote w:type="continuationSeparator" w:id="0">
    <w:p w14:paraId="7C8AB8E9" w14:textId="77777777" w:rsidR="00C3428D" w:rsidRDefault="00C3428D" w:rsidP="00CC3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1E13"/>
    <w:rsid w:val="000051DD"/>
    <w:rsid w:val="00007055"/>
    <w:rsid w:val="00010452"/>
    <w:rsid w:val="00012A27"/>
    <w:rsid w:val="000148A2"/>
    <w:rsid w:val="00015DE5"/>
    <w:rsid w:val="00021869"/>
    <w:rsid w:val="00021F7C"/>
    <w:rsid w:val="00025BA8"/>
    <w:rsid w:val="00030742"/>
    <w:rsid w:val="00031127"/>
    <w:rsid w:val="00031756"/>
    <w:rsid w:val="00042B86"/>
    <w:rsid w:val="00051070"/>
    <w:rsid w:val="000540D1"/>
    <w:rsid w:val="00060BDB"/>
    <w:rsid w:val="000618F1"/>
    <w:rsid w:val="000626AE"/>
    <w:rsid w:val="00067361"/>
    <w:rsid w:val="0006775A"/>
    <w:rsid w:val="0007062C"/>
    <w:rsid w:val="000760A1"/>
    <w:rsid w:val="000A55EB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23F2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77316"/>
    <w:rsid w:val="00180D66"/>
    <w:rsid w:val="00183683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2475"/>
    <w:rsid w:val="00224DB9"/>
    <w:rsid w:val="00230DE4"/>
    <w:rsid w:val="00231D86"/>
    <w:rsid w:val="002330B1"/>
    <w:rsid w:val="00233B55"/>
    <w:rsid w:val="00233D1C"/>
    <w:rsid w:val="0024036B"/>
    <w:rsid w:val="00245870"/>
    <w:rsid w:val="00247FB5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64E7"/>
    <w:rsid w:val="002C0BFE"/>
    <w:rsid w:val="002C3E10"/>
    <w:rsid w:val="002C695C"/>
    <w:rsid w:val="002C7058"/>
    <w:rsid w:val="002D13EF"/>
    <w:rsid w:val="002D40E7"/>
    <w:rsid w:val="002D5BFE"/>
    <w:rsid w:val="002E08DF"/>
    <w:rsid w:val="002F2E15"/>
    <w:rsid w:val="002F7AD0"/>
    <w:rsid w:val="00301F43"/>
    <w:rsid w:val="00304C5E"/>
    <w:rsid w:val="00306EB6"/>
    <w:rsid w:val="003148B5"/>
    <w:rsid w:val="00317814"/>
    <w:rsid w:val="0032093F"/>
    <w:rsid w:val="00333655"/>
    <w:rsid w:val="00333EC1"/>
    <w:rsid w:val="00334E1D"/>
    <w:rsid w:val="00341F13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5B66"/>
    <w:rsid w:val="003977DA"/>
    <w:rsid w:val="003A0AFD"/>
    <w:rsid w:val="003A0E33"/>
    <w:rsid w:val="003A0F99"/>
    <w:rsid w:val="003A1C09"/>
    <w:rsid w:val="003A2FCD"/>
    <w:rsid w:val="003A3141"/>
    <w:rsid w:val="003B0D08"/>
    <w:rsid w:val="003B409A"/>
    <w:rsid w:val="003C666F"/>
    <w:rsid w:val="003D1F83"/>
    <w:rsid w:val="003D23B2"/>
    <w:rsid w:val="003D3BD2"/>
    <w:rsid w:val="003D56EF"/>
    <w:rsid w:val="003D5EFC"/>
    <w:rsid w:val="003E4F4A"/>
    <w:rsid w:val="003F5912"/>
    <w:rsid w:val="003F66B9"/>
    <w:rsid w:val="00402585"/>
    <w:rsid w:val="00402D77"/>
    <w:rsid w:val="004035C0"/>
    <w:rsid w:val="004053CC"/>
    <w:rsid w:val="00422E84"/>
    <w:rsid w:val="00424C12"/>
    <w:rsid w:val="00425024"/>
    <w:rsid w:val="004256C3"/>
    <w:rsid w:val="00426890"/>
    <w:rsid w:val="00426D58"/>
    <w:rsid w:val="00432648"/>
    <w:rsid w:val="004402BA"/>
    <w:rsid w:val="00441733"/>
    <w:rsid w:val="004446C5"/>
    <w:rsid w:val="00447DBC"/>
    <w:rsid w:val="00455AA9"/>
    <w:rsid w:val="0046083D"/>
    <w:rsid w:val="00463675"/>
    <w:rsid w:val="0046640A"/>
    <w:rsid w:val="00466B93"/>
    <w:rsid w:val="004728DF"/>
    <w:rsid w:val="00473A30"/>
    <w:rsid w:val="004777DA"/>
    <w:rsid w:val="004924E0"/>
    <w:rsid w:val="00493794"/>
    <w:rsid w:val="004966A0"/>
    <w:rsid w:val="004A4027"/>
    <w:rsid w:val="004B2F18"/>
    <w:rsid w:val="004C00BC"/>
    <w:rsid w:val="004C6B4A"/>
    <w:rsid w:val="004D1CD2"/>
    <w:rsid w:val="004D60DA"/>
    <w:rsid w:val="004E2FE4"/>
    <w:rsid w:val="004F12D0"/>
    <w:rsid w:val="00511873"/>
    <w:rsid w:val="00512DE1"/>
    <w:rsid w:val="005144BF"/>
    <w:rsid w:val="005149F1"/>
    <w:rsid w:val="0052029F"/>
    <w:rsid w:val="0052041B"/>
    <w:rsid w:val="0052073E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57B88"/>
    <w:rsid w:val="00563BA0"/>
    <w:rsid w:val="00563CA3"/>
    <w:rsid w:val="00582179"/>
    <w:rsid w:val="00582CCF"/>
    <w:rsid w:val="005A4F32"/>
    <w:rsid w:val="005B2A24"/>
    <w:rsid w:val="005B3A45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5DB2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76A9E"/>
    <w:rsid w:val="00685C31"/>
    <w:rsid w:val="00691D34"/>
    <w:rsid w:val="006927D6"/>
    <w:rsid w:val="00692F2C"/>
    <w:rsid w:val="00694D3C"/>
    <w:rsid w:val="00697856"/>
    <w:rsid w:val="006A026E"/>
    <w:rsid w:val="006A7686"/>
    <w:rsid w:val="006A7DDF"/>
    <w:rsid w:val="006B15B5"/>
    <w:rsid w:val="006C0D8B"/>
    <w:rsid w:val="006C1E78"/>
    <w:rsid w:val="006C2A5D"/>
    <w:rsid w:val="006D0B53"/>
    <w:rsid w:val="006D0CA9"/>
    <w:rsid w:val="006E5152"/>
    <w:rsid w:val="006E6A85"/>
    <w:rsid w:val="006F2719"/>
    <w:rsid w:val="006F2BF3"/>
    <w:rsid w:val="00701A28"/>
    <w:rsid w:val="0070726F"/>
    <w:rsid w:val="0071020D"/>
    <w:rsid w:val="00710C37"/>
    <w:rsid w:val="007127BA"/>
    <w:rsid w:val="00712F9F"/>
    <w:rsid w:val="0071621F"/>
    <w:rsid w:val="00717FAE"/>
    <w:rsid w:val="0072280D"/>
    <w:rsid w:val="007310C6"/>
    <w:rsid w:val="00734CB9"/>
    <w:rsid w:val="00742A17"/>
    <w:rsid w:val="007431AC"/>
    <w:rsid w:val="00743DCB"/>
    <w:rsid w:val="00751EC5"/>
    <w:rsid w:val="0076068E"/>
    <w:rsid w:val="00774F34"/>
    <w:rsid w:val="00777AC2"/>
    <w:rsid w:val="0078508A"/>
    <w:rsid w:val="0079584B"/>
    <w:rsid w:val="007A1FDC"/>
    <w:rsid w:val="007A4C79"/>
    <w:rsid w:val="007B0169"/>
    <w:rsid w:val="007B1929"/>
    <w:rsid w:val="007B2DF4"/>
    <w:rsid w:val="007B3B4A"/>
    <w:rsid w:val="007B4F20"/>
    <w:rsid w:val="007B4F4C"/>
    <w:rsid w:val="007B6683"/>
    <w:rsid w:val="007C4934"/>
    <w:rsid w:val="007E08C2"/>
    <w:rsid w:val="007E1127"/>
    <w:rsid w:val="007E3CEC"/>
    <w:rsid w:val="007E4486"/>
    <w:rsid w:val="007F0311"/>
    <w:rsid w:val="007F54FF"/>
    <w:rsid w:val="007F705E"/>
    <w:rsid w:val="008046B4"/>
    <w:rsid w:val="008103DA"/>
    <w:rsid w:val="00811EAC"/>
    <w:rsid w:val="008161AC"/>
    <w:rsid w:val="00816B74"/>
    <w:rsid w:val="00825673"/>
    <w:rsid w:val="0083005E"/>
    <w:rsid w:val="008315DB"/>
    <w:rsid w:val="008324DD"/>
    <w:rsid w:val="00833F11"/>
    <w:rsid w:val="008440CB"/>
    <w:rsid w:val="0085272B"/>
    <w:rsid w:val="008538D6"/>
    <w:rsid w:val="00853F34"/>
    <w:rsid w:val="00855925"/>
    <w:rsid w:val="00862028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9433E"/>
    <w:rsid w:val="008A20FB"/>
    <w:rsid w:val="008B2616"/>
    <w:rsid w:val="008B4528"/>
    <w:rsid w:val="008C43F2"/>
    <w:rsid w:val="008C59A8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251B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E7D84"/>
    <w:rsid w:val="009F2F96"/>
    <w:rsid w:val="009F38A1"/>
    <w:rsid w:val="009F4AC9"/>
    <w:rsid w:val="009F7C4C"/>
    <w:rsid w:val="00A05506"/>
    <w:rsid w:val="00A16413"/>
    <w:rsid w:val="00A22A87"/>
    <w:rsid w:val="00A37D21"/>
    <w:rsid w:val="00A42568"/>
    <w:rsid w:val="00A574A1"/>
    <w:rsid w:val="00A65A3A"/>
    <w:rsid w:val="00A66119"/>
    <w:rsid w:val="00A72E62"/>
    <w:rsid w:val="00A7585E"/>
    <w:rsid w:val="00A76781"/>
    <w:rsid w:val="00A82A19"/>
    <w:rsid w:val="00A85213"/>
    <w:rsid w:val="00A86B6A"/>
    <w:rsid w:val="00A87D03"/>
    <w:rsid w:val="00A87F2E"/>
    <w:rsid w:val="00A9067B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26C3"/>
    <w:rsid w:val="00AF3BF4"/>
    <w:rsid w:val="00AF5F6A"/>
    <w:rsid w:val="00B172A4"/>
    <w:rsid w:val="00B17ECC"/>
    <w:rsid w:val="00B2441D"/>
    <w:rsid w:val="00B27AE1"/>
    <w:rsid w:val="00B27CE8"/>
    <w:rsid w:val="00B37559"/>
    <w:rsid w:val="00B42531"/>
    <w:rsid w:val="00B437C0"/>
    <w:rsid w:val="00B517F6"/>
    <w:rsid w:val="00B52977"/>
    <w:rsid w:val="00B65402"/>
    <w:rsid w:val="00B6611B"/>
    <w:rsid w:val="00B70B7E"/>
    <w:rsid w:val="00B712DA"/>
    <w:rsid w:val="00B7172E"/>
    <w:rsid w:val="00B9039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E361F"/>
    <w:rsid w:val="00BF0134"/>
    <w:rsid w:val="00BF6D3E"/>
    <w:rsid w:val="00C044BA"/>
    <w:rsid w:val="00C067CF"/>
    <w:rsid w:val="00C10BF8"/>
    <w:rsid w:val="00C1332A"/>
    <w:rsid w:val="00C23A35"/>
    <w:rsid w:val="00C30744"/>
    <w:rsid w:val="00C3428D"/>
    <w:rsid w:val="00C35F0B"/>
    <w:rsid w:val="00C36D63"/>
    <w:rsid w:val="00C468CC"/>
    <w:rsid w:val="00C579C9"/>
    <w:rsid w:val="00C646EE"/>
    <w:rsid w:val="00C6528C"/>
    <w:rsid w:val="00C67A64"/>
    <w:rsid w:val="00C76DD2"/>
    <w:rsid w:val="00C82B7A"/>
    <w:rsid w:val="00C83AE2"/>
    <w:rsid w:val="00C85229"/>
    <w:rsid w:val="00C87BAD"/>
    <w:rsid w:val="00C915BD"/>
    <w:rsid w:val="00C9197C"/>
    <w:rsid w:val="00C939D9"/>
    <w:rsid w:val="00C96DB5"/>
    <w:rsid w:val="00CA0262"/>
    <w:rsid w:val="00CA1B10"/>
    <w:rsid w:val="00CA4791"/>
    <w:rsid w:val="00CA4B4B"/>
    <w:rsid w:val="00CA4D0D"/>
    <w:rsid w:val="00CA5B96"/>
    <w:rsid w:val="00CA7D01"/>
    <w:rsid w:val="00CB49F1"/>
    <w:rsid w:val="00CC0D3E"/>
    <w:rsid w:val="00CC309E"/>
    <w:rsid w:val="00CC3146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065"/>
    <w:rsid w:val="00D34669"/>
    <w:rsid w:val="00D35E03"/>
    <w:rsid w:val="00D42A4B"/>
    <w:rsid w:val="00D43121"/>
    <w:rsid w:val="00D4403C"/>
    <w:rsid w:val="00D51B62"/>
    <w:rsid w:val="00D66537"/>
    <w:rsid w:val="00D669F8"/>
    <w:rsid w:val="00D6708E"/>
    <w:rsid w:val="00D727AF"/>
    <w:rsid w:val="00D83A30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B04"/>
    <w:rsid w:val="00DD2CAC"/>
    <w:rsid w:val="00DD2FE3"/>
    <w:rsid w:val="00DD54DE"/>
    <w:rsid w:val="00DE54F1"/>
    <w:rsid w:val="00DE5B8D"/>
    <w:rsid w:val="00DE7B78"/>
    <w:rsid w:val="00DF169D"/>
    <w:rsid w:val="00DF3737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5695F"/>
    <w:rsid w:val="00E56E34"/>
    <w:rsid w:val="00E629E7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918E8"/>
    <w:rsid w:val="00E95B34"/>
    <w:rsid w:val="00EA0EC5"/>
    <w:rsid w:val="00EA50B4"/>
    <w:rsid w:val="00EB054C"/>
    <w:rsid w:val="00EB1B8E"/>
    <w:rsid w:val="00EC48E8"/>
    <w:rsid w:val="00EC5921"/>
    <w:rsid w:val="00EC6912"/>
    <w:rsid w:val="00EC6F07"/>
    <w:rsid w:val="00EC7F93"/>
    <w:rsid w:val="00ED0325"/>
    <w:rsid w:val="00ED0A78"/>
    <w:rsid w:val="00EE5311"/>
    <w:rsid w:val="00EF083F"/>
    <w:rsid w:val="00F002AD"/>
    <w:rsid w:val="00F0434F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B4B12"/>
    <w:rsid w:val="00FC3DD5"/>
    <w:rsid w:val="00FC700E"/>
    <w:rsid w:val="00FD077E"/>
    <w:rsid w:val="00FD2728"/>
    <w:rsid w:val="00FE3674"/>
    <w:rsid w:val="00FF16DA"/>
    <w:rsid w:val="03D65B79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  <w:rsid w:val="7769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F1B5B"/>
  <w15:docId w15:val="{498523DD-3130-4929-9149-CCF7F84E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qFormat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 w:line="259" w:lineRule="auto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表段落 字符"/>
    <w:link w:val="af3"/>
    <w:uiPriority w:val="34"/>
    <w:qFormat/>
    <w:locked/>
    <w:rPr>
      <w:lang w:val="en-GB" w:eastAsia="en-US"/>
    </w:rPr>
  </w:style>
  <w:style w:type="paragraph" w:styleId="af3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af5">
    <w:name w:val="Revision"/>
    <w:hidden/>
    <w:uiPriority w:val="99"/>
    <w:semiHidden/>
    <w:rsid w:val="00CA7D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Huawei</cp:lastModifiedBy>
  <cp:revision>23</cp:revision>
  <dcterms:created xsi:type="dcterms:W3CDTF">2023-03-01T14:21:00Z</dcterms:created>
  <dcterms:modified xsi:type="dcterms:W3CDTF">2023-03-02T21:02:00Z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(3)bhMIFkuitccf9g6BTa5Fr83k0ppj0hVdy///AqerMRIOvMXkh90SBIzK7ncMps9dpXDdFtA1
oH+3lX2XdKNrSiWjEvOqgF/mKCg6G2uWRdOtKAj8DjQ4vTxJZRmmrQ+AddDaNe169stNY9hm
Oao029gD5l8uW1EiMGPGSXUSKkyOkAvqNAb3Z+PSrQ6JANQDYn+Eqr+SxXj1Ksyh8CKdW3Ni
GEF4+rjL5tLr+DkU/N</vt:lpwstr>
  </property>
  <property fmtid="{D5CDD505-2E9C-101B-9397-08002B2CF9AE}" pid="4" name="_2015_ms_pID_7253431">
    <vt:lpwstr>GTeytiZ4pf5dO0UwlbF0t+CFeY+XM79caoIo1Td9KHC35SVDH9axNU
b5TUiHpmUB23JT5Bjim83ClsEuIm/D6zyIxCRdUoUlp/5kvbUy5QsKBObIjyWVDq6GX8EtLK
9Sj7BiCOToHWtag118Tpi3CVvqKDaEgljgszZ5l4DknwzhYp3pt2y5sR5UXDTCRRxo4xmIQZ
/rrGIRulj00u5C9gQLYhR0uHR/4bcgnu1pOn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  <property fmtid="{D5CDD505-2E9C-101B-9397-08002B2CF9AE}" pid="10" name="_2015_ms_pID_7253432">
    <vt:lpwstr>WQ==</vt:lpwstr>
  </property>
</Properties>
</file>